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NDIS Goals and Plan Review Worksheet</w:t>
      </w:r>
    </w:p>
    <w:p>
      <w:r>
        <w:t>Use this worksheet to prepare what you want to say at a planning conversation, check-in or reassessment. It is your working document, not an application or an assurance of funding.</w:t>
      </w:r>
    </w:p>
    <w:p>
      <w:pPr>
        <w:pStyle w:val="Heading1"/>
      </w:pPr>
      <w:r>
        <w:t>My goals and everyday life</w:t>
      </w:r>
    </w:p>
    <w:p>
      <w:r>
        <w:rPr>
          <w:b/>
        </w:rPr>
        <w:t xml:space="preserve">About me  </w:t>
      </w:r>
      <w:r>
        <w:t>[Name or preferred identifier; date; how I communicate]</w:t>
      </w:r>
    </w:p>
    <w:p/>
    <w:p>
      <w:r>
        <w:rPr>
          <w:b/>
        </w:rPr>
        <w:t xml:space="preserve">What matters to me  </w:t>
      </w:r>
      <w:r>
        <w:t>[My priorities, interests, relationships and routines]</w:t>
      </w:r>
    </w:p>
    <w:p/>
    <w:p>
      <w:r>
        <w:rPr>
          <w:b/>
        </w:rPr>
        <w:t xml:space="preserve">What I want to work towards  </w:t>
      </w:r>
      <w:r>
        <w:t>[My goals in my own words; short and longer term]</w:t>
      </w:r>
    </w:p>
    <w:p/>
    <w:p>
      <w:r>
        <w:rPr>
          <w:b/>
        </w:rPr>
        <w:t xml:space="preserve">What is working  </w:t>
      </w:r>
      <w:r>
        <w:t>[Supports or strategies I value; specific examples]</w:t>
      </w:r>
    </w:p>
    <w:p/>
    <w:p>
      <w:r>
        <w:rPr>
          <w:b/>
        </w:rPr>
        <w:t xml:space="preserve">What is difficult  </w:t>
      </w:r>
      <w:r>
        <w:t>[Tasks or situations where I need help; frequency and impact]</w:t>
      </w:r>
    </w:p>
    <w:p/>
    <w:p>
      <w:r>
        <w:rPr>
          <w:b/>
        </w:rPr>
        <w:t xml:space="preserve">My choices  </w:t>
      </w:r>
      <w:r>
        <w:t>[Who I want involved and what I want to keep private]</w:t>
      </w:r>
    </w:p>
    <w:p/>
    <w:p>
      <w:r>
        <w:br w:type="page"/>
      </w:r>
    </w:p>
    <w:p>
      <w:pPr>
        <w:pStyle w:val="Heading1"/>
      </w:pPr>
      <w:r>
        <w:t>Review and evidence organiser</w:t>
      </w:r>
    </w:p>
    <w:p>
      <w:r>
        <w:rPr>
          <w:b/>
        </w:rPr>
        <w:t xml:space="preserve">What changed and when  </w:t>
      </w:r>
      <w:r>
        <w:t>[Dated changes in support needs or circumstances]</w:t>
      </w:r>
    </w:p>
    <w:p/>
    <w:p>
      <w:r>
        <w:rPr>
          <w:b/>
        </w:rPr>
        <w:t xml:space="preserve">Impact on daily life  </w:t>
      </w:r>
      <w:r>
        <w:t>[Concrete examples; what happens without the support]</w:t>
      </w:r>
    </w:p>
    <w:p/>
    <w:p>
      <w:r>
        <w:rPr>
          <w:b/>
        </w:rPr>
        <w:t xml:space="preserve">Evidence I already have  </w:t>
      </w:r>
      <w:r>
        <w:t>[Document title, author, date and what it explains]</w:t>
      </w:r>
    </w:p>
    <w:p/>
    <w:p>
      <w:r>
        <w:rPr>
          <w:b/>
        </w:rPr>
        <w:t xml:space="preserve">Evidence to request  </w:t>
      </w:r>
      <w:r>
        <w:t>[Professional or provider to ask; question; due date]</w:t>
      </w:r>
    </w:p>
    <w:p/>
    <w:p>
      <w:r>
        <w:rPr>
          <w:b/>
        </w:rPr>
        <w:t xml:space="preserve">Questions for my NDIS contact  </w:t>
      </w:r>
      <w:r>
        <w:t>[Funding, plan, service or review questions]</w:t>
      </w:r>
    </w:p>
    <w:p/>
    <w:p>
      <w:r>
        <w:rPr>
          <w:b/>
        </w:rPr>
        <w:t xml:space="preserve">Actions and sharing  </w:t>
      </w:r>
      <w:r>
        <w:t>[What I will do; who can help; consent and next date]</w:t>
      </w:r>
    </w:p>
    <w:p/>
    <w:p>
      <w:r>
        <w:t>You can discuss your goals in the format that works for you. Do not invent a goal to match a service or exaggerate needs. Keep professional opinions attributed to their author. Use the NDIA process for a plan change or review; completing this worksheet does not lodge a request.</w:t>
      </w:r>
    </w:p>
    <w:p>
      <w:r>
        <w:t>Sources: https://www.ndis.gov.au/participants/creating-your-plan/setting-goals/how-do-we-record-your-goals | https://www.ndis.gov.au/participants/changing-your-plan/types-plan-changes/guide-changing-your-plan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 xml:space="preserve">Carevo template | Reviewed 9 September 2026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NDIS Goals and Plan Review Worksheet</dc:title>
  <dc:subject/>
  <dc:creator>Carevo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