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1a5276"/>
          <w:sz w:val="48"/>
          <w:szCs w:val="48"/>
        </w:rPr>
        <w:t xml:space="preserve">TAX INVOICE</w:t>
      </w:r>
    </w:p>
    <w:p>
      <w:pPr>
        <w:spacing w:after="100"/>
      </w:pPr>
      <w:r>
        <w:rPr>
          <w:b/>
          <w:bCs/>
          <w:color w:val="2c3e50"/>
          <w:sz w:val="28"/>
          <w:szCs w:val="28"/>
        </w:rPr>
        <w:t xml:space="preserve">[Your Business Name / ABN]</w:t>
      </w:r>
    </w:p>
    <w:p>
      <w:pPr>
        <w:spacing w:after="50"/>
      </w:pPr>
      <w:r>
        <w:rPr>
          <w:sz w:val="22"/>
          <w:szCs w:val="22"/>
        </w:rPr>
        <w:t xml:space="preserve">ABN: [Your ABN Number]</w:t>
      </w:r>
    </w:p>
    <w:p>
      <w:pPr>
        <w:spacing w:after="50"/>
      </w:pPr>
      <w:r>
        <w:rPr>
          <w:sz w:val="22"/>
          <w:szCs w:val="22"/>
        </w:rPr>
        <w:t xml:space="preserve">Address: [Your Business Address]</w:t>
      </w:r>
    </w:p>
    <w:p>
      <w:pPr>
        <w:spacing w:after="50"/>
      </w:pPr>
      <w:r>
        <w:rPr>
          <w:sz w:val="22"/>
          <w:szCs w:val="22"/>
        </w:rPr>
        <w:t xml:space="preserve">Phone: [Your Phone Number]</w:t>
      </w:r>
    </w:p>
    <w:p>
      <w:pPr>
        <w:spacing w:after="50"/>
      </w:pPr>
      <w:r>
        <w:rPr>
          <w:sz w:val="22"/>
          <w:szCs w:val="22"/>
        </w:rPr>
        <w:t xml:space="preserve">Email: [Your Email Address]</w:t>
      </w:r>
    </w:p>
    <w:p>
      <w:pPr>
        <w:spacing w:after="400"/>
      </w:pPr>
      <w:r>
        <w:rPr>
          <w:sz w:val="22"/>
          <w:szCs w:val="22"/>
        </w:rPr>
        <w:t xml:space="preserve">NDIS Registration Number: [Your NDIS Reg No.]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256"/>
        <w:gridCol w:w="2256"/>
        <w:gridCol w:w="2256"/>
        <w:gridCol w:w="2258"/>
      </w:tblGrid>
      <w:tr>
        <w:tc>
          <w:tcPr>
            <w:tcW w:type="dxa" w:w="2256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Invoice Number:</w:t>
            </w:r>
          </w:p>
        </w:tc>
        <w:tc>
          <w:tcPr>
            <w:tcW w:type="dxa" w:w="2256"/>
          </w:tcPr>
          <w:p>
            <w:r>
              <w:rPr>
                <w:sz w:val="22"/>
                <w:szCs w:val="22"/>
              </w:rPr>
              <w:t xml:space="preserve">[INV-0001]</w:t>
            </w:r>
          </w:p>
        </w:tc>
        <w:tc>
          <w:tcPr>
            <w:tcW w:type="dxa" w:w="2256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Invoice Date:</w:t>
            </w:r>
          </w:p>
        </w:tc>
        <w:tc>
          <w:tcPr>
            <w:tcW w:type="dxa" w:w="2258"/>
          </w:tcPr>
          <w:p>
            <w:r>
              <w:rPr>
                <w:sz w:val="22"/>
                <w:szCs w:val="22"/>
              </w:rPr>
              <w:t xml:space="preserve">[DD/MM/YYYY]</w:t>
            </w:r>
          </w:p>
        </w:tc>
      </w:tr>
      <w:tr>
        <w:tc>
          <w:tcPr>
            <w:tcW w:type="dxa" w:w="2256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Service Period:</w:t>
            </w:r>
          </w:p>
        </w:tc>
        <w:tc>
          <w:tcPr>
            <w:tcW w:type="dxa" w:w="2256"/>
          </w:tcPr>
          <w:p>
            <w:r>
              <w:rPr>
                <w:sz w:val="22"/>
                <w:szCs w:val="22"/>
              </w:rPr>
              <w:t xml:space="preserve">[Start Date] to [End Date]</w:t>
            </w:r>
          </w:p>
        </w:tc>
        <w:tc>
          <w:tcPr>
            <w:tcW w:type="dxa" w:w="2256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Payment Due:</w:t>
            </w:r>
          </w:p>
        </w:tc>
        <w:tc>
          <w:tcPr>
            <w:tcW w:type="dxa" w:w="2258"/>
          </w:tcPr>
          <w:p>
            <w:r>
              <w:rPr>
                <w:sz w:val="22"/>
                <w:szCs w:val="22"/>
              </w:rPr>
              <w:t xml:space="preserve">[DD/MM/YYYY]</w:t>
            </w:r>
          </w:p>
        </w:tc>
      </w:tr>
    </w:tbl>
    <w:p>
      <w:pPr>
        <w:spacing w:after="300"/>
      </w:pPr>
    </w:p>
    <w:p>
      <w:pPr>
        <w:pBdr>
          <w:bottom w:val="single" w:color="1a5276" w:sz="1"/>
        </w:pBdr>
        <w:spacing w:after="200" w:before="200"/>
      </w:pPr>
      <w:r>
        <w:rPr>
          <w:b/>
          <w:bCs/>
          <w:color w:val="1a5276"/>
          <w:sz w:val="24"/>
          <w:szCs w:val="24"/>
        </w:rPr>
        <w:t xml:space="preserve">PARTICIPANT DETAILS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6326"/>
      </w:tblGrid>
      <w:tr>
        <w:tc>
          <w:tcPr>
            <w:tcW w:type="dxa" w:w="2700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Participant Name:</w:t>
            </w:r>
          </w:p>
        </w:tc>
        <w:tc>
          <w:tcPr>
            <w:tcW w:type="dxa" w:w="6326"/>
          </w:tcPr>
          <w:p>
            <w:r>
              <w:rPr>
                <w:sz w:val="22"/>
                <w:szCs w:val="22"/>
              </w:rPr>
              <w:t xml:space="preserve">[Participant Full Name]</w:t>
            </w:r>
          </w:p>
        </w:tc>
      </w:tr>
      <w:tr>
        <w:tc>
          <w:tcPr>
            <w:tcW w:type="dxa" w:w="2700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NDIS Number:</w:t>
            </w:r>
          </w:p>
        </w:tc>
        <w:tc>
          <w:tcPr>
            <w:tcW w:type="dxa" w:w="6326"/>
          </w:tcPr>
          <w:p>
            <w:r>
              <w:rPr>
                <w:sz w:val="22"/>
                <w:szCs w:val="22"/>
              </w:rPr>
              <w:t xml:space="preserve">[Participant NDIS Number]</w:t>
            </w:r>
          </w:p>
        </w:tc>
      </w:tr>
      <w:tr>
        <w:tc>
          <w:tcPr>
            <w:tcW w:type="dxa" w:w="2700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Date of Birth:</w:t>
            </w:r>
          </w:p>
        </w:tc>
        <w:tc>
          <w:tcPr>
            <w:tcW w:type="dxa" w:w="6326"/>
          </w:tcPr>
          <w:p>
            <w:r>
              <w:rPr>
                <w:sz w:val="22"/>
                <w:szCs w:val="22"/>
              </w:rPr>
              <w:t xml:space="preserve">[DD/MM/YYYY]</w:t>
            </w:r>
          </w:p>
        </w:tc>
      </w:tr>
      <w:tr>
        <w:tc>
          <w:tcPr>
            <w:tcW w:type="dxa" w:w="2700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Address:</w:t>
            </w:r>
          </w:p>
        </w:tc>
        <w:tc>
          <w:tcPr>
            <w:tcW w:type="dxa" w:w="6326"/>
          </w:tcPr>
          <w:p>
            <w:r>
              <w:rPr>
                <w:sz w:val="22"/>
                <w:szCs w:val="22"/>
              </w:rPr>
              <w:t xml:space="preserve">[Participant Address]</w:t>
            </w:r>
          </w:p>
        </w:tc>
      </w:tr>
      <w:tr>
        <w:tc>
          <w:tcPr>
            <w:tcW w:type="dxa" w:w="2700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Plan Manager:</w:t>
            </w:r>
          </w:p>
        </w:tc>
        <w:tc>
          <w:tcPr>
            <w:tcW w:type="dxa" w:w="6326"/>
          </w:tcPr>
          <w:p>
            <w:r>
              <w:rPr>
                <w:sz w:val="22"/>
                <w:szCs w:val="22"/>
              </w:rPr>
              <w:t xml:space="preserve">[Plan Manager Name &amp; Email (if applicable)]</w:t>
            </w:r>
          </w:p>
        </w:tc>
      </w:tr>
    </w:tbl>
    <w:p>
      <w:pPr>
        <w:spacing w:after="300"/>
      </w:pPr>
    </w:p>
    <w:p>
      <w:pPr>
        <w:pBdr>
          <w:bottom w:val="single" w:color="1a5276" w:sz="1"/>
        </w:pBdr>
        <w:spacing w:after="200" w:before="200"/>
      </w:pPr>
      <w:r>
        <w:rPr>
          <w:b/>
          <w:bCs/>
          <w:color w:val="1a5276"/>
          <w:sz w:val="24"/>
          <w:szCs w:val="24"/>
        </w:rPr>
        <w:t xml:space="preserve">SERVICES PROVIDED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100"/>
        <w:gridCol w:w="1800"/>
        <w:gridCol w:w="2800"/>
        <w:gridCol w:w="1100"/>
        <w:gridCol w:w="1100"/>
        <w:gridCol w:w="1126"/>
      </w:tblGrid>
      <w:tr>
        <w:tc>
          <w:tcPr>
            <w:tcW w:type="dxa" w:w="1100"/>
            <w:shd w:fill="1a5276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1800"/>
            <w:shd w:fill="1a5276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Support Item No.</w:t>
            </w:r>
          </w:p>
        </w:tc>
        <w:tc>
          <w:tcPr>
            <w:tcW w:type="dxa" w:w="2800"/>
            <w:shd w:fill="1a5276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100"/>
            <w:shd w:fill="1a5276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Qty/Hrs</w:t>
            </w:r>
          </w:p>
        </w:tc>
        <w:tc>
          <w:tcPr>
            <w:tcW w:type="dxa" w:w="1100"/>
            <w:shd w:fill="1a5276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dxa" w:w="1126"/>
            <w:shd w:fill="1a5276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>[Date]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01_011_0107_1_1</w:t>
            </w:r>
          </w:p>
        </w:tc>
        <w:tc>
          <w:tcPr>
            <w:tcW w:type="dxa" w:w="2800"/>
          </w:tcPr>
          <w:p>
            <w:r>
              <w:rPr>
                <w:sz w:val="20"/>
                <w:szCs w:val="20"/>
              </w:rPr>
              <w:t xml:space="preserve">Assistance with Daily Life - Standard</w:t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>[Hours]</w:t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>$[Rate]</w:t>
            </w:r>
          </w:p>
        </w:tc>
        <w:tc>
          <w:tcPr>
            <w:tcW w:type="dxa" w:w="1126"/>
          </w:tcPr>
          <w:p>
            <w:r>
              <w:rPr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>[Date]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04_104_0125_6_1</w:t>
            </w:r>
          </w:p>
        </w:tc>
        <w:tc>
          <w:tcPr>
            <w:tcW w:type="dxa" w:w="2800"/>
          </w:tcPr>
          <w:p>
            <w:r>
              <w:rPr>
                <w:sz w:val="20"/>
                <w:szCs w:val="20"/>
              </w:rPr>
              <w:t xml:space="preserve">Community Participation - Weekday</w:t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>[Hours]</w:t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>$[Rate]</w:t>
            </w:r>
          </w:p>
        </w:tc>
        <w:tc>
          <w:tcPr>
            <w:tcW w:type="dxa" w:w="1126"/>
          </w:tcPr>
          <w:p>
            <w:r>
              <w:rPr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>[Date]</w:t>
            </w:r>
          </w:p>
        </w:tc>
        <w:tc>
          <w:tcPr>
            <w:tcW w:type="dxa" w:w="1800"/>
          </w:tcPr>
          <w:p>
            <w:r>
              <w:rPr>
                <w:sz w:val="18"/>
                <w:szCs w:val="18"/>
              </w:rPr>
              <w:t xml:space="preserve">15_037_0117_1_3</w:t>
            </w:r>
          </w:p>
        </w:tc>
        <w:tc>
          <w:tcPr>
            <w:tcW w:type="dxa" w:w="2800"/>
          </w:tcPr>
          <w:p>
            <w:r>
              <w:rPr>
                <w:sz w:val="20"/>
                <w:szCs w:val="20"/>
              </w:rPr>
              <w:t xml:space="preserve">Provider Travel - Non-Labour Costs</w:t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>[km]</w:t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>$[Rate]</w:t>
            </w:r>
          </w:p>
        </w:tc>
        <w:tc>
          <w:tcPr>
            <w:tcW w:type="dxa" w:w="1126"/>
          </w:tcPr>
          <w:p>
            <w:r>
              <w:rPr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26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26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26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26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00"/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126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3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500"/>
        <w:gridCol w:w="2000"/>
        <w:gridCol w:w="1526"/>
      </w:tblGrid>
      <w:tr>
        <w:tc>
          <w:tcPr>
            <w:tcW w:type="dxa" w:w="5500"/>
            <w:tcBorders>
              <w:top w:val="none" w:sz="0"/>
              <w:left w:val="none" w:sz="0"/>
              <w:bottom w:val="none" w:sz="0"/>
              <w:right w:val="none" w:sz="0"/>
            </w:tcBorders>
          </w:tcPr>
          <w:p/>
        </w:tc>
        <w:tc>
          <w:tcPr>
            <w:tcW w:type="dxa" w:w="2000"/>
            <w:shd w:fill="ecf0f1"/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Subtotal:</w:t>
            </w:r>
          </w:p>
        </w:tc>
        <w:tc>
          <w:tcPr>
            <w:tcW w:type="dxa" w:w="1526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$[Subtotal]</w:t>
            </w:r>
          </w:p>
        </w:tc>
      </w:tr>
      <w:tr>
        <w:tc>
          <w:tcPr>
            <w:tcW w:type="dxa" w:w="5500"/>
            <w:tcBorders>
              <w:top w:val="none" w:sz="0"/>
              <w:left w:val="none" w:sz="0"/>
              <w:bottom w:val="none" w:sz="0"/>
              <w:right w:val="none" w:sz="0"/>
            </w:tcBorders>
          </w:tcPr>
          <w:p/>
        </w:tc>
        <w:tc>
          <w:tcPr>
            <w:tcW w:type="dxa" w:w="2000"/>
            <w:shd w:fill="ecf0f1"/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GST (if applicable):</w:t>
            </w:r>
          </w:p>
        </w:tc>
        <w:tc>
          <w:tcPr>
            <w:tcW w:type="dxa" w:w="1526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$[GST]</w:t>
            </w:r>
          </w:p>
        </w:tc>
      </w:tr>
      <w:tr>
        <w:tc>
          <w:tcPr>
            <w:tcW w:type="dxa" w:w="5500"/>
            <w:tcBorders>
              <w:top w:val="none" w:sz="0"/>
              <w:left w:val="none" w:sz="0"/>
              <w:bottom w:val="none" w:sz="0"/>
              <w:right w:val="none" w:sz="0"/>
            </w:tcBorders>
          </w:tcPr>
          <w:p/>
        </w:tc>
        <w:tc>
          <w:tcPr>
            <w:tcW w:type="dxa" w:w="2000"/>
            <w:shd w:fill="d5e8d4"/>
          </w:tcPr>
          <w:p>
            <w:pPr>
              <w:jc w:val="right"/>
            </w:pPr>
            <w:r>
              <w:rPr>
                <w:b/>
                <w:bCs/>
                <w:color w:val="1a5276"/>
                <w:sz w:val="24"/>
                <w:szCs w:val="24"/>
              </w:rPr>
              <w:t xml:space="preserve">TOTAL DUE:</w:t>
            </w:r>
          </w:p>
        </w:tc>
        <w:tc>
          <w:tcPr>
            <w:tcW w:type="dxa" w:w="1526"/>
            <w:shd w:fill="d5e8d4"/>
          </w:tcPr>
          <w:p>
            <w:pPr>
              <w:jc w:val="right"/>
            </w:pPr>
            <w:r>
              <w:rPr>
                <w:b/>
                <w:bCs/>
                <w:color w:val="1a5276"/>
                <w:sz w:val="24"/>
                <w:szCs w:val="24"/>
              </w:rPr>
              <w:t xml:space="preserve">$[Total]</w:t>
            </w:r>
          </w:p>
        </w:tc>
      </w:tr>
    </w:tbl>
    <w:p>
      <w:pPr>
        <w:spacing w:after="400"/>
      </w:pPr>
    </w:p>
    <w:p>
      <w:pPr>
        <w:pBdr>
          <w:bottom w:val="single" w:color="1a5276" w:sz="1"/>
        </w:pBdr>
        <w:spacing w:after="200" w:before="200"/>
      </w:pPr>
      <w:r>
        <w:rPr>
          <w:b/>
          <w:bCs/>
          <w:color w:val="1a5276"/>
          <w:sz w:val="24"/>
          <w:szCs w:val="24"/>
        </w:rPr>
        <w:t xml:space="preserve">PAYMENT DETAILS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6326"/>
      </w:tblGrid>
      <w:tr>
        <w:tc>
          <w:tcPr>
            <w:tcW w:type="dxa" w:w="2700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Bank Name:</w:t>
            </w:r>
          </w:p>
        </w:tc>
        <w:tc>
          <w:tcPr>
            <w:tcW w:type="dxa" w:w="6326"/>
          </w:tcPr>
          <w:p>
            <w:r>
              <w:rPr>
                <w:sz w:val="22"/>
                <w:szCs w:val="22"/>
              </w:rPr>
              <w:t xml:space="preserve">[Your Bank Name]</w:t>
            </w:r>
          </w:p>
        </w:tc>
      </w:tr>
      <w:tr>
        <w:tc>
          <w:tcPr>
            <w:tcW w:type="dxa" w:w="2700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Account Name:</w:t>
            </w:r>
          </w:p>
        </w:tc>
        <w:tc>
          <w:tcPr>
            <w:tcW w:type="dxa" w:w="6326"/>
          </w:tcPr>
          <w:p>
            <w:r>
              <w:rPr>
                <w:sz w:val="22"/>
                <w:szCs w:val="22"/>
              </w:rPr>
              <w:t xml:space="preserve">[Your Account Name]</w:t>
            </w:r>
          </w:p>
        </w:tc>
      </w:tr>
      <w:tr>
        <w:tc>
          <w:tcPr>
            <w:tcW w:type="dxa" w:w="2700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BSB:</w:t>
            </w:r>
          </w:p>
        </w:tc>
        <w:tc>
          <w:tcPr>
            <w:tcW w:type="dxa" w:w="6326"/>
          </w:tcPr>
          <w:p>
            <w:r>
              <w:rPr>
                <w:sz w:val="22"/>
                <w:szCs w:val="22"/>
              </w:rPr>
              <w:t xml:space="preserve">[XXX-XXX]</w:t>
            </w:r>
          </w:p>
        </w:tc>
      </w:tr>
      <w:tr>
        <w:tc>
          <w:tcPr>
            <w:tcW w:type="dxa" w:w="2700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Account Number:</w:t>
            </w:r>
          </w:p>
        </w:tc>
        <w:tc>
          <w:tcPr>
            <w:tcW w:type="dxa" w:w="6326"/>
          </w:tcPr>
          <w:p>
            <w:r>
              <w:rPr>
                <w:sz w:val="22"/>
                <w:szCs w:val="22"/>
              </w:rPr>
              <w:t xml:space="preserve">[XXXXXXXX]</w:t>
            </w:r>
          </w:p>
        </w:tc>
      </w:tr>
      <w:tr>
        <w:tc>
          <w:tcPr>
            <w:tcW w:type="dxa" w:w="2700"/>
            <w:shd w:fill="ecf0f1"/>
          </w:tcPr>
          <w:p>
            <w:r>
              <w:rPr>
                <w:b/>
                <w:bCs/>
                <w:sz w:val="22"/>
                <w:szCs w:val="22"/>
              </w:rPr>
              <w:t xml:space="preserve">Payment Reference:</w:t>
            </w:r>
          </w:p>
        </w:tc>
        <w:tc>
          <w:tcPr>
            <w:tcW w:type="dxa" w:w="6326"/>
          </w:tcPr>
          <w:p>
            <w:r>
              <w:rPr>
                <w:sz w:val="22"/>
                <w:szCs w:val="22"/>
              </w:rPr>
              <w:t xml:space="preserve">[Invoice Number + Participant Name]</w:t>
            </w:r>
          </w:p>
        </w:tc>
      </w:tr>
    </w:tbl>
    <w:p>
      <w:pPr>
        <w:spacing w:after="400"/>
      </w:pPr>
    </w:p>
    <w:p>
      <w:pPr>
        <w:pBdr>
          <w:bottom w:val="single" w:color="1a5276" w:sz="1"/>
        </w:pBdr>
        <w:spacing w:after="200"/>
      </w:pPr>
      <w:r>
        <w:rPr>
          <w:b/>
          <w:bCs/>
          <w:color w:val="1a5276"/>
          <w:sz w:val="24"/>
          <w:szCs w:val="24"/>
        </w:rPr>
        <w:t xml:space="preserve">NOTES &amp; TERMS</w:t>
      </w:r>
    </w:p>
    <w:p>
      <w:pPr>
        <w:spacing w:after="100"/>
      </w:pP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 xml:space="preserve">All rates comply with the NDIS Pricing Arrangements and Price Limits 2024-25</w:t>
      </w:r>
    </w:p>
    <w:p>
      <w:pPr>
        <w:spacing w:after="100"/>
      </w:pP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 xml:space="preserve">Payment is due within 14 days of invoice date (or as per service agreement)</w:t>
      </w:r>
    </w:p>
    <w:p>
      <w:pPr>
        <w:spacing w:after="100"/>
      </w:pP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 xml:space="preserve">For NDIA-managed participants: Claims submitted directly to the NDIA portal</w:t>
      </w:r>
    </w:p>
    <w:p>
      <w:pPr>
        <w:spacing w:after="100"/>
      </w:pP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 xml:space="preserve">For plan-managed participants: Please forward to your plan manager</w:t>
      </w:r>
    </w:p>
    <w:p>
      <w:pPr>
        <w:spacing w:after="200"/>
      </w:pPr>
      <w:r>
        <w:rPr>
          <w:sz w:val="20"/>
          <w:szCs w:val="20"/>
        </w:rPr>
        <w:t xml:space="preserve">• </w:t>
      </w:r>
      <w:r>
        <w:rPr>
          <w:sz w:val="20"/>
          <w:szCs w:val="20"/>
        </w:rPr>
        <w:t xml:space="preserve">Service records and progress notes available upon request</w:t>
      </w:r>
    </w:p>
    <w:p>
      <w:pPr>
        <w:spacing w:before="400"/>
        <w:jc w:val="center"/>
      </w:pPr>
      <w:r>
        <w:rPr>
          <w:i/>
          <w:iCs/>
          <w:color w:val="7f8c8d"/>
          <w:sz w:val="20"/>
          <w:szCs w:val="20"/>
        </w:rPr>
        <w:t xml:space="preserve">Thank you for choosing our services. For any queries regarding this invoice, please contact us.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2025-12-14T21:25:16.945Z</dcterms:created>
  <dcterms:modified xsi:type="dcterms:W3CDTF">2025-12-14T21:25:16.946Z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